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5301" w:rsidRPr="004152D7" w:rsidRDefault="00A35301" w:rsidP="00A353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152D7">
        <w:rPr>
          <w:rFonts w:ascii="Times New Roman" w:hAnsi="Times New Roman"/>
          <w:sz w:val="20"/>
          <w:szCs w:val="20"/>
        </w:rPr>
        <w:t xml:space="preserve">УТВЕРЖДЕНА </w:t>
      </w:r>
      <w:r w:rsidRPr="004152D7">
        <w:rPr>
          <w:rFonts w:ascii="Times New Roman" w:hAnsi="Times New Roman"/>
          <w:sz w:val="20"/>
          <w:szCs w:val="20"/>
        </w:rPr>
        <w:br/>
        <w:t xml:space="preserve">постановлением Администрации </w:t>
      </w:r>
    </w:p>
    <w:p w:rsidR="00A35301" w:rsidRPr="004152D7" w:rsidRDefault="00A35301" w:rsidP="00A353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152D7">
        <w:rPr>
          <w:rFonts w:ascii="Times New Roman" w:hAnsi="Times New Roman"/>
          <w:sz w:val="20"/>
          <w:szCs w:val="20"/>
        </w:rPr>
        <w:t>ЗАТО городской округ Молодёжный</w:t>
      </w:r>
    </w:p>
    <w:p w:rsidR="00A35301" w:rsidRPr="004152D7" w:rsidRDefault="00A35301" w:rsidP="00A353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152D7">
        <w:rPr>
          <w:rFonts w:ascii="Times New Roman" w:hAnsi="Times New Roman"/>
          <w:sz w:val="20"/>
          <w:szCs w:val="20"/>
        </w:rPr>
        <w:t xml:space="preserve"> Московской области от 14.11.2022 г. № </w:t>
      </w:r>
      <w:r w:rsidR="008358E4" w:rsidRPr="004152D7">
        <w:rPr>
          <w:rFonts w:ascii="Times New Roman" w:hAnsi="Times New Roman"/>
          <w:sz w:val="20"/>
          <w:szCs w:val="20"/>
        </w:rPr>
        <w:t>290</w:t>
      </w:r>
    </w:p>
    <w:p w:rsidR="00A35301" w:rsidRPr="004152D7" w:rsidRDefault="00A35301" w:rsidP="00A35301">
      <w:pPr>
        <w:spacing w:after="0" w:line="240" w:lineRule="auto"/>
        <w:jc w:val="right"/>
        <w:rPr>
          <w:rFonts w:ascii="Times New Roman" w:hAnsi="Times New Roman"/>
        </w:rPr>
      </w:pPr>
      <w:r w:rsidRPr="004152D7">
        <w:rPr>
          <w:rFonts w:ascii="Times New Roman" w:hAnsi="Times New Roman"/>
          <w:kern w:val="28"/>
          <w:sz w:val="20"/>
          <w:szCs w:val="20"/>
        </w:rPr>
        <w:t>(в редакции Постановлени</w:t>
      </w:r>
      <w:r w:rsidR="00905560">
        <w:rPr>
          <w:rFonts w:ascii="Times New Roman" w:hAnsi="Times New Roman"/>
          <w:kern w:val="28"/>
          <w:sz w:val="20"/>
          <w:szCs w:val="20"/>
        </w:rPr>
        <w:t>й</w:t>
      </w:r>
      <w:r w:rsidR="009B74EE">
        <w:rPr>
          <w:rFonts w:ascii="Times New Roman" w:hAnsi="Times New Roman"/>
          <w:kern w:val="28"/>
          <w:sz w:val="20"/>
          <w:szCs w:val="20"/>
        </w:rPr>
        <w:t xml:space="preserve"> </w:t>
      </w:r>
      <w:r w:rsidRPr="004152D7">
        <w:rPr>
          <w:rFonts w:ascii="Times New Roman" w:hAnsi="Times New Roman"/>
          <w:kern w:val="28"/>
          <w:sz w:val="20"/>
          <w:szCs w:val="20"/>
        </w:rPr>
        <w:t>Администрации</w:t>
      </w:r>
    </w:p>
    <w:p w:rsidR="00A35301" w:rsidRPr="004152D7" w:rsidRDefault="00A35301" w:rsidP="00A35301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4152D7">
        <w:rPr>
          <w:rFonts w:ascii="Times New Roman" w:hAnsi="Times New Roman"/>
          <w:kern w:val="28"/>
          <w:sz w:val="20"/>
          <w:szCs w:val="20"/>
        </w:rPr>
        <w:t xml:space="preserve"> ЗАТО городской округ Молод</w:t>
      </w:r>
      <w:r w:rsidR="009B74EE">
        <w:rPr>
          <w:rFonts w:ascii="Times New Roman" w:hAnsi="Times New Roman"/>
          <w:kern w:val="28"/>
          <w:sz w:val="20"/>
          <w:szCs w:val="20"/>
        </w:rPr>
        <w:t>ё</w:t>
      </w:r>
      <w:r w:rsidRPr="004152D7">
        <w:rPr>
          <w:rFonts w:ascii="Times New Roman" w:hAnsi="Times New Roman"/>
          <w:kern w:val="28"/>
          <w:sz w:val="20"/>
          <w:szCs w:val="20"/>
        </w:rPr>
        <w:t xml:space="preserve">жный </w:t>
      </w:r>
      <w:r w:rsidRPr="004152D7">
        <w:rPr>
          <w:rFonts w:ascii="Times New Roman" w:hAnsi="Times New Roman"/>
          <w:sz w:val="20"/>
          <w:szCs w:val="20"/>
        </w:rPr>
        <w:t xml:space="preserve">Московской области </w:t>
      </w:r>
    </w:p>
    <w:p w:rsidR="00A35301" w:rsidRPr="0026012C" w:rsidRDefault="00312635" w:rsidP="00A35301">
      <w:pPr>
        <w:spacing w:after="0" w:line="240" w:lineRule="auto"/>
        <w:jc w:val="right"/>
        <w:rPr>
          <w:rFonts w:ascii="Times New Roman" w:hAnsi="Times New Roman"/>
          <w:kern w:val="28"/>
          <w:sz w:val="20"/>
          <w:szCs w:val="20"/>
        </w:rPr>
      </w:pPr>
      <w:r w:rsidRPr="00312635">
        <w:rPr>
          <w:rFonts w:ascii="Times New Roman" w:hAnsi="Times New Roman"/>
          <w:kern w:val="28"/>
          <w:sz w:val="20"/>
          <w:szCs w:val="20"/>
        </w:rPr>
        <w:t>от 07.12.2023 № 300,</w:t>
      </w:r>
      <w:r w:rsidRPr="0026012C">
        <w:rPr>
          <w:rFonts w:ascii="Times New Roman" w:hAnsi="Times New Roman"/>
          <w:kern w:val="28"/>
          <w:sz w:val="20"/>
          <w:szCs w:val="20"/>
        </w:rPr>
        <w:t xml:space="preserve"> </w:t>
      </w:r>
      <w:proofErr w:type="gramStart"/>
      <w:r w:rsidR="00A35301" w:rsidRPr="0026012C">
        <w:rPr>
          <w:rFonts w:ascii="Times New Roman" w:hAnsi="Times New Roman"/>
          <w:kern w:val="28"/>
          <w:sz w:val="20"/>
          <w:szCs w:val="20"/>
        </w:rPr>
        <w:t xml:space="preserve">от  </w:t>
      </w:r>
      <w:r w:rsidR="0026012C" w:rsidRPr="0026012C">
        <w:rPr>
          <w:rFonts w:ascii="Times New Roman" w:hAnsi="Times New Roman"/>
          <w:kern w:val="28"/>
          <w:sz w:val="20"/>
          <w:szCs w:val="20"/>
        </w:rPr>
        <w:t>19</w:t>
      </w:r>
      <w:r w:rsidR="00A35301" w:rsidRPr="0026012C">
        <w:rPr>
          <w:rFonts w:ascii="Times New Roman" w:hAnsi="Times New Roman"/>
          <w:kern w:val="28"/>
          <w:sz w:val="20"/>
          <w:szCs w:val="20"/>
        </w:rPr>
        <w:t>.</w:t>
      </w:r>
      <w:r w:rsidR="008358E4" w:rsidRPr="0026012C">
        <w:rPr>
          <w:rFonts w:ascii="Times New Roman" w:hAnsi="Times New Roman"/>
          <w:kern w:val="28"/>
          <w:sz w:val="20"/>
          <w:szCs w:val="20"/>
        </w:rPr>
        <w:t>0</w:t>
      </w:r>
      <w:r w:rsidR="009D513E" w:rsidRPr="0026012C">
        <w:rPr>
          <w:rFonts w:ascii="Times New Roman" w:hAnsi="Times New Roman"/>
          <w:kern w:val="28"/>
          <w:sz w:val="20"/>
          <w:szCs w:val="20"/>
        </w:rPr>
        <w:t>3</w:t>
      </w:r>
      <w:r w:rsidR="00A35301" w:rsidRPr="0026012C">
        <w:rPr>
          <w:rFonts w:ascii="Times New Roman" w:hAnsi="Times New Roman"/>
          <w:kern w:val="28"/>
          <w:sz w:val="20"/>
          <w:szCs w:val="20"/>
        </w:rPr>
        <w:t>.202</w:t>
      </w:r>
      <w:r w:rsidR="008358E4" w:rsidRPr="0026012C">
        <w:rPr>
          <w:rFonts w:ascii="Times New Roman" w:hAnsi="Times New Roman"/>
          <w:kern w:val="28"/>
          <w:sz w:val="20"/>
          <w:szCs w:val="20"/>
        </w:rPr>
        <w:t>4</w:t>
      </w:r>
      <w:proofErr w:type="gramEnd"/>
      <w:r w:rsidR="00A35301" w:rsidRPr="0026012C">
        <w:rPr>
          <w:rFonts w:ascii="Times New Roman" w:hAnsi="Times New Roman"/>
          <w:kern w:val="28"/>
          <w:sz w:val="20"/>
          <w:szCs w:val="20"/>
        </w:rPr>
        <w:t xml:space="preserve"> №</w:t>
      </w:r>
      <w:r w:rsidR="0026012C" w:rsidRPr="0026012C">
        <w:rPr>
          <w:rFonts w:ascii="Times New Roman" w:hAnsi="Times New Roman"/>
          <w:kern w:val="28"/>
          <w:sz w:val="20"/>
          <w:szCs w:val="20"/>
        </w:rPr>
        <w:t>68</w:t>
      </w:r>
      <w:r w:rsidR="00A35301" w:rsidRPr="0026012C">
        <w:rPr>
          <w:rFonts w:ascii="Times New Roman" w:hAnsi="Times New Roman"/>
          <w:kern w:val="28"/>
          <w:sz w:val="20"/>
          <w:szCs w:val="20"/>
        </w:rPr>
        <w:t>)</w:t>
      </w:r>
    </w:p>
    <w:p w:rsidR="00A35301" w:rsidRDefault="00A35301" w:rsidP="00F060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F108C6" w:rsidRDefault="00F0601B" w:rsidP="00F060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0" w:name="_Hlk158903525"/>
      <w:r w:rsidRPr="00340A8A">
        <w:rPr>
          <w:rFonts w:ascii="Times New Roman" w:hAnsi="Times New Roman"/>
          <w:b/>
          <w:sz w:val="24"/>
          <w:szCs w:val="24"/>
        </w:rPr>
        <w:t xml:space="preserve">Муниципальная программа </w:t>
      </w:r>
      <w:r w:rsidR="00FD4EA7" w:rsidRPr="00340A8A">
        <w:rPr>
          <w:rFonts w:ascii="Times New Roman" w:hAnsi="Times New Roman"/>
          <w:b/>
          <w:sz w:val="24"/>
          <w:szCs w:val="24"/>
        </w:rPr>
        <w:t xml:space="preserve">ЗАТО городской округ Молодёжный Московской области </w:t>
      </w:r>
    </w:p>
    <w:p w:rsidR="00BD6C89" w:rsidRPr="00340A8A" w:rsidRDefault="00F0601B" w:rsidP="00F060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0A8A">
        <w:rPr>
          <w:rFonts w:ascii="Times New Roman" w:hAnsi="Times New Roman"/>
          <w:b/>
          <w:sz w:val="24"/>
          <w:szCs w:val="24"/>
        </w:rPr>
        <w:t>«Социальная защита населения»</w:t>
      </w:r>
    </w:p>
    <w:p w:rsidR="00F108C6" w:rsidRDefault="00FD4EA7" w:rsidP="00F108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0A8A">
        <w:rPr>
          <w:rFonts w:ascii="Times New Roman" w:hAnsi="Times New Roman"/>
          <w:b/>
          <w:sz w:val="24"/>
          <w:szCs w:val="24"/>
        </w:rPr>
        <w:t xml:space="preserve">Паспорт муниципальной программы ЗАТО городской округ Молодёжный </w:t>
      </w:r>
      <w:bookmarkStart w:id="1" w:name="_GoBack"/>
      <w:bookmarkEnd w:id="1"/>
    </w:p>
    <w:p w:rsidR="00FD4EA7" w:rsidRDefault="00FD4EA7" w:rsidP="00F108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0A8A">
        <w:rPr>
          <w:rFonts w:ascii="Times New Roman" w:hAnsi="Times New Roman"/>
          <w:b/>
          <w:sz w:val="24"/>
          <w:szCs w:val="24"/>
        </w:rPr>
        <w:t>«Социальная защита населения»</w:t>
      </w:r>
    </w:p>
    <w:p w:rsidR="00F108C6" w:rsidRPr="00F0601B" w:rsidRDefault="00F108C6" w:rsidP="00F108C6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3794"/>
        <w:gridCol w:w="1730"/>
        <w:gridCol w:w="1984"/>
        <w:gridCol w:w="1985"/>
        <w:gridCol w:w="1842"/>
        <w:gridCol w:w="1843"/>
        <w:gridCol w:w="1701"/>
      </w:tblGrid>
      <w:tr w:rsidR="00F0601B" w:rsidRPr="00F0601B" w:rsidTr="00FD03BD">
        <w:trPr>
          <w:trHeight w:val="572"/>
        </w:trPr>
        <w:tc>
          <w:tcPr>
            <w:tcW w:w="3794" w:type="dxa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Координатор </w:t>
            </w:r>
            <w:r>
              <w:rPr>
                <w:rFonts w:ascii="Times New Roman" w:hAnsi="Times New Roman"/>
              </w:rPr>
              <w:t>муниципальной</w:t>
            </w:r>
            <w:r w:rsidRPr="00F0601B">
              <w:rPr>
                <w:rFonts w:ascii="Times New Roman" w:hAnsi="Times New Roman"/>
              </w:rPr>
              <w:t xml:space="preserve"> программы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 </w:t>
            </w:r>
            <w:r w:rsidR="004452ED" w:rsidRPr="004452ED">
              <w:rPr>
                <w:rFonts w:ascii="Times New Roman" w:hAnsi="Times New Roman"/>
              </w:rPr>
              <w:t>Заместитель Главы Администрации – Писаренко Е.Б.</w:t>
            </w:r>
          </w:p>
        </w:tc>
      </w:tr>
      <w:tr w:rsidR="00F0601B" w:rsidRPr="00F0601B" w:rsidTr="00FD4EA7">
        <w:trPr>
          <w:trHeight w:val="375"/>
        </w:trPr>
        <w:tc>
          <w:tcPr>
            <w:tcW w:w="3794" w:type="dxa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Муниципальный заказчик </w:t>
            </w:r>
            <w:r w:rsidRPr="00F0601B">
              <w:rPr>
                <w:rFonts w:ascii="Times New Roman" w:hAnsi="Times New Roman"/>
              </w:rPr>
              <w:t>программы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Администрация ЗАТО городской округ Молодёжный</w:t>
            </w:r>
            <w:r w:rsidR="00FD4EA7">
              <w:rPr>
                <w:rFonts w:ascii="Times New Roman" w:hAnsi="Times New Roman"/>
              </w:rPr>
              <w:t xml:space="preserve"> Московской области</w:t>
            </w:r>
          </w:p>
        </w:tc>
      </w:tr>
      <w:tr w:rsidR="00F0601B" w:rsidRPr="00F0601B" w:rsidTr="00A35301">
        <w:trPr>
          <w:trHeight w:val="805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Цели государственной программы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1.</w:t>
            </w:r>
            <w:r w:rsidRPr="00F0601B">
              <w:rPr>
                <w:rFonts w:ascii="Times New Roman" w:hAnsi="Times New Roman"/>
                <w:iCs/>
              </w:rPr>
              <w:t xml:space="preserve">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F0601B" w:rsidRPr="00F0601B" w:rsidTr="00FD4EA7">
        <w:trPr>
          <w:trHeight w:val="375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Перечень подпрограмм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52F98" w:rsidP="00F060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Муниципальные</w:t>
            </w:r>
            <w:r w:rsidR="00F0601B" w:rsidRPr="00F0601B">
              <w:rPr>
                <w:rFonts w:ascii="Times New Roman" w:hAnsi="Times New Roman"/>
              </w:rPr>
              <w:t xml:space="preserve"> заказчики подпрограмм</w:t>
            </w:r>
          </w:p>
        </w:tc>
      </w:tr>
      <w:tr w:rsidR="00F0601B" w:rsidRPr="00F0601B" w:rsidTr="00FD4EA7">
        <w:trPr>
          <w:trHeight w:val="375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1. Подпрограмма I «Социальная поддержка граждан»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Администрация ЗАТО городской округ Молодёжный</w:t>
            </w:r>
            <w:r w:rsidR="00FD4EA7">
              <w:t xml:space="preserve"> </w:t>
            </w:r>
            <w:r w:rsidR="00FD4EA7" w:rsidRPr="00FD4EA7">
              <w:rPr>
                <w:rFonts w:ascii="Times New Roman" w:hAnsi="Times New Roman"/>
              </w:rPr>
              <w:t>Московской области</w:t>
            </w:r>
          </w:p>
        </w:tc>
      </w:tr>
      <w:tr w:rsidR="00F0601B" w:rsidRPr="00F0601B" w:rsidTr="00FD4EA7">
        <w:trPr>
          <w:trHeight w:val="375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2. Подпрограмма II «Развитие системы отдыха и оздоровления детей»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Администрация ЗАТО городской округ Молодёжный</w:t>
            </w:r>
            <w:r w:rsidR="00FD4EA7">
              <w:t xml:space="preserve"> </w:t>
            </w:r>
            <w:r w:rsidR="00FD4EA7" w:rsidRPr="00FD4EA7">
              <w:rPr>
                <w:rFonts w:ascii="Times New Roman" w:hAnsi="Times New Roman"/>
              </w:rPr>
              <w:t>Московской области</w:t>
            </w:r>
          </w:p>
        </w:tc>
      </w:tr>
      <w:tr w:rsidR="00F0601B" w:rsidRPr="00F0601B" w:rsidTr="00FD4EA7">
        <w:trPr>
          <w:trHeight w:val="375"/>
        </w:trPr>
        <w:tc>
          <w:tcPr>
            <w:tcW w:w="3794" w:type="dxa"/>
            <w:hideMark/>
          </w:tcPr>
          <w:p w:rsidR="00F0601B" w:rsidRPr="00F0601B" w:rsidRDefault="00FD03B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F0601B" w:rsidRPr="00F0601B">
              <w:rPr>
                <w:rFonts w:ascii="Times New Roman" w:hAnsi="Times New Roman"/>
              </w:rPr>
              <w:t>. Подпрограмма V «Обеспечивающая подпрограмма»</w:t>
            </w:r>
          </w:p>
        </w:tc>
        <w:tc>
          <w:tcPr>
            <w:tcW w:w="11085" w:type="dxa"/>
            <w:gridSpan w:val="6"/>
            <w:hideMark/>
          </w:tcPr>
          <w:p w:rsidR="00F0601B" w:rsidRPr="00F0601B" w:rsidRDefault="00F0601B" w:rsidP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Администрация ЗАТО городской округ Молодёжный</w:t>
            </w:r>
            <w:r w:rsidR="00FD4EA7">
              <w:t xml:space="preserve"> </w:t>
            </w:r>
            <w:r w:rsidR="00FD4EA7" w:rsidRPr="00FD4EA7">
              <w:rPr>
                <w:rFonts w:ascii="Times New Roman" w:hAnsi="Times New Roman"/>
              </w:rPr>
              <w:t>Московской области</w:t>
            </w:r>
          </w:p>
        </w:tc>
      </w:tr>
      <w:tr w:rsidR="0091132F" w:rsidRPr="00F0601B" w:rsidTr="00FD4EA7">
        <w:trPr>
          <w:trHeight w:val="375"/>
        </w:trPr>
        <w:tc>
          <w:tcPr>
            <w:tcW w:w="3794" w:type="dxa"/>
          </w:tcPr>
          <w:p w:rsidR="0091132F" w:rsidRDefault="0091132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4. </w:t>
            </w:r>
            <w:r w:rsidRPr="00F0601B">
              <w:rPr>
                <w:rFonts w:ascii="Times New Roman" w:hAnsi="Times New Roman"/>
              </w:rPr>
              <w:t xml:space="preserve">Подпрограмма </w:t>
            </w:r>
            <w:r w:rsidRPr="00BF561C">
              <w:rPr>
                <w:rFonts w:ascii="Times New Roman" w:hAnsi="Times New Roman"/>
              </w:rPr>
              <w:t>VI «Развитие и поддержка социально ориентированных некоммерческих организаций»</w:t>
            </w:r>
          </w:p>
        </w:tc>
        <w:tc>
          <w:tcPr>
            <w:tcW w:w="11085" w:type="dxa"/>
            <w:gridSpan w:val="6"/>
          </w:tcPr>
          <w:p w:rsidR="0091132F" w:rsidRPr="00F0601B" w:rsidRDefault="008C5216" w:rsidP="00F0601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ЗАТО городской округ Молодёжный</w:t>
            </w:r>
            <w:r>
              <w:t xml:space="preserve"> </w:t>
            </w:r>
            <w:r w:rsidRPr="00FD4EA7">
              <w:rPr>
                <w:rFonts w:ascii="Times New Roman" w:hAnsi="Times New Roman"/>
              </w:rPr>
              <w:t>Московской области</w:t>
            </w:r>
          </w:p>
        </w:tc>
      </w:tr>
      <w:tr w:rsidR="00BF561C" w:rsidRPr="00F0601B" w:rsidTr="00BF561C">
        <w:trPr>
          <w:trHeight w:val="1550"/>
        </w:trPr>
        <w:tc>
          <w:tcPr>
            <w:tcW w:w="3794" w:type="dxa"/>
            <w:vMerge w:val="restart"/>
            <w:hideMark/>
          </w:tcPr>
          <w:p w:rsidR="00BF561C" w:rsidRPr="00F0601B" w:rsidRDefault="00BF561C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Краткая характеристика подпрограмм</w:t>
            </w:r>
          </w:p>
        </w:tc>
        <w:tc>
          <w:tcPr>
            <w:tcW w:w="11085" w:type="dxa"/>
            <w:gridSpan w:val="6"/>
            <w:hideMark/>
          </w:tcPr>
          <w:p w:rsidR="00BF561C" w:rsidRPr="00F0601B" w:rsidRDefault="00BF561C" w:rsidP="00BF561C">
            <w:pPr>
              <w:pStyle w:val="a4"/>
              <w:jc w:val="both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1. </w:t>
            </w:r>
            <w:r w:rsidRPr="00BF561C">
              <w:rPr>
                <w:rFonts w:ascii="Times New Roman" w:hAnsi="Times New Roman"/>
              </w:rPr>
              <w:t xml:space="preserve">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  <w:r w:rsidRPr="00BF561C">
              <w:rPr>
                <w:rFonts w:ascii="Times New Roman" w:hAnsi="Times New Roman"/>
              </w:rPr>
              <w:br/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</w:tc>
      </w:tr>
      <w:tr w:rsidR="00BF561C" w:rsidRPr="00F0601B" w:rsidTr="00BF561C">
        <w:trPr>
          <w:trHeight w:val="2554"/>
        </w:trPr>
        <w:tc>
          <w:tcPr>
            <w:tcW w:w="3794" w:type="dxa"/>
            <w:vMerge/>
            <w:hideMark/>
          </w:tcPr>
          <w:p w:rsidR="00BF561C" w:rsidRPr="00F0601B" w:rsidRDefault="00BF561C">
            <w:pPr>
              <w:rPr>
                <w:rFonts w:ascii="Times New Roman" w:hAnsi="Times New Roman"/>
              </w:rPr>
            </w:pPr>
          </w:p>
        </w:tc>
        <w:tc>
          <w:tcPr>
            <w:tcW w:w="11085" w:type="dxa"/>
            <w:gridSpan w:val="6"/>
            <w:hideMark/>
          </w:tcPr>
          <w:p w:rsidR="00BF561C" w:rsidRPr="00F0601B" w:rsidRDefault="00BF561C" w:rsidP="00BF561C">
            <w:pPr>
              <w:pStyle w:val="a4"/>
              <w:jc w:val="both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 xml:space="preserve">2. </w:t>
            </w:r>
            <w:r w:rsidRPr="00BF561C">
              <w:rPr>
                <w:rFonts w:ascii="Times New Roman" w:hAnsi="Times New Roman"/>
              </w:rPr>
              <w:t xml:space="preserve">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округе. </w:t>
            </w:r>
            <w:r w:rsidRPr="00BF561C">
              <w:rPr>
                <w:rFonts w:ascii="Times New Roman" w:hAnsi="Times New Roman"/>
              </w:rPr>
              <w:br/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</w:p>
        </w:tc>
      </w:tr>
      <w:tr w:rsidR="00BF561C" w:rsidRPr="00F0601B" w:rsidTr="00BF561C">
        <w:trPr>
          <w:trHeight w:val="1825"/>
        </w:trPr>
        <w:tc>
          <w:tcPr>
            <w:tcW w:w="3794" w:type="dxa"/>
            <w:vMerge/>
            <w:hideMark/>
          </w:tcPr>
          <w:p w:rsidR="00BF561C" w:rsidRPr="00F0601B" w:rsidRDefault="00BF561C">
            <w:pPr>
              <w:rPr>
                <w:rFonts w:ascii="Times New Roman" w:hAnsi="Times New Roman"/>
              </w:rPr>
            </w:pPr>
          </w:p>
        </w:tc>
        <w:tc>
          <w:tcPr>
            <w:tcW w:w="11085" w:type="dxa"/>
            <w:gridSpan w:val="6"/>
            <w:hideMark/>
          </w:tcPr>
          <w:p w:rsidR="00BF561C" w:rsidRPr="00BF561C" w:rsidRDefault="00BF561C" w:rsidP="00BF561C">
            <w:pPr>
              <w:pStyle w:val="a4"/>
              <w:jc w:val="both"/>
              <w:rPr>
                <w:rFonts w:ascii="Times New Roman" w:hAnsi="Times New Roman"/>
              </w:rPr>
            </w:pPr>
            <w:r w:rsidRPr="00BF561C">
              <w:rPr>
                <w:rFonts w:ascii="Times New Roman" w:hAnsi="Times New Roman"/>
              </w:rPr>
              <w:t>3.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городских округов в сфере социальной защиты.</w:t>
            </w:r>
            <w:r w:rsidRPr="00BF561C">
              <w:rPr>
                <w:rFonts w:ascii="Times New Roman" w:hAnsi="Times New Roman"/>
              </w:rPr>
              <w:br/>
              <w:t>Реализация мероприятий Подпрограммы V направлена на создание оптимальных условий:</w:t>
            </w:r>
            <w:r w:rsidRPr="00BF561C">
              <w:rPr>
                <w:rFonts w:ascii="Times New Roman" w:hAnsi="Times New Roman"/>
              </w:rPr>
              <w:br/>
              <w:t>деятельности органов местного самоуправления городских округов в сфере социальной защиты населения;</w:t>
            </w:r>
            <w:r w:rsidRPr="00BF561C">
              <w:rPr>
                <w:rFonts w:ascii="Times New Roman" w:hAnsi="Times New Roman"/>
              </w:rPr>
              <w:br/>
              <w:t xml:space="preserve">исполнения переданных полномочий Московской области по созданию комиссий по делам несовершеннолетних и защите их прав.                      </w:t>
            </w:r>
          </w:p>
        </w:tc>
      </w:tr>
      <w:tr w:rsidR="00BF561C" w:rsidRPr="00F0601B" w:rsidTr="00BF561C">
        <w:trPr>
          <w:trHeight w:val="1837"/>
        </w:trPr>
        <w:tc>
          <w:tcPr>
            <w:tcW w:w="3794" w:type="dxa"/>
            <w:vMerge/>
          </w:tcPr>
          <w:p w:rsidR="00BF561C" w:rsidRPr="00F0601B" w:rsidRDefault="00BF561C">
            <w:pPr>
              <w:rPr>
                <w:rFonts w:ascii="Times New Roman" w:hAnsi="Times New Roman"/>
              </w:rPr>
            </w:pPr>
          </w:p>
        </w:tc>
        <w:tc>
          <w:tcPr>
            <w:tcW w:w="11085" w:type="dxa"/>
            <w:gridSpan w:val="6"/>
          </w:tcPr>
          <w:p w:rsidR="00BF561C" w:rsidRPr="00BF561C" w:rsidRDefault="00BF561C" w:rsidP="00BF561C">
            <w:pPr>
              <w:pStyle w:val="a4"/>
              <w:jc w:val="both"/>
              <w:rPr>
                <w:rFonts w:ascii="Times New Roman" w:hAnsi="Times New Roman"/>
              </w:rPr>
            </w:pPr>
            <w:r w:rsidRPr="00BF561C">
              <w:rPr>
                <w:rFonts w:ascii="Times New Roman" w:hAnsi="Times New Roman"/>
              </w:rPr>
              <w:t>4.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городского округа.</w:t>
            </w:r>
          </w:p>
          <w:p w:rsidR="00BF561C" w:rsidRPr="00BF561C" w:rsidRDefault="00BF561C" w:rsidP="00BF561C">
            <w:pPr>
              <w:pStyle w:val="a4"/>
              <w:jc w:val="both"/>
              <w:rPr>
                <w:rFonts w:ascii="Times New Roman" w:hAnsi="Times New Roman"/>
              </w:rPr>
            </w:pPr>
            <w:r w:rsidRPr="00BF561C">
              <w:rPr>
                <w:rFonts w:ascii="Times New Roman" w:hAnsi="Times New Roman"/>
              </w:rPr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округа, создание постоянно действующей системы взаимодействия органов местного самоуправления, СО НКО и населения городского округа.</w:t>
            </w:r>
          </w:p>
        </w:tc>
      </w:tr>
      <w:tr w:rsidR="00F0601B" w:rsidRPr="00F0601B" w:rsidTr="00030894">
        <w:trPr>
          <w:trHeight w:val="375"/>
        </w:trPr>
        <w:tc>
          <w:tcPr>
            <w:tcW w:w="3794" w:type="dxa"/>
            <w:hideMark/>
          </w:tcPr>
          <w:p w:rsidR="00F0601B" w:rsidRPr="00F0601B" w:rsidRDefault="00F0601B" w:rsidP="00612DC2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lastRenderedPageBreak/>
              <w:t xml:space="preserve">Источники финансирования </w:t>
            </w:r>
            <w:r w:rsidR="00612DC2">
              <w:rPr>
                <w:rFonts w:ascii="Times New Roman" w:hAnsi="Times New Roman"/>
              </w:rPr>
              <w:t>муниципальной</w:t>
            </w:r>
            <w:r w:rsidRPr="00F0601B">
              <w:rPr>
                <w:rFonts w:ascii="Times New Roman" w:hAnsi="Times New Roman"/>
              </w:rPr>
              <w:t xml:space="preserve"> программы, в том числе по годам реализации программы (тыс. руб.):</w:t>
            </w:r>
          </w:p>
        </w:tc>
        <w:tc>
          <w:tcPr>
            <w:tcW w:w="1730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Всего</w:t>
            </w:r>
          </w:p>
        </w:tc>
        <w:tc>
          <w:tcPr>
            <w:tcW w:w="1984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2023</w:t>
            </w:r>
          </w:p>
        </w:tc>
        <w:tc>
          <w:tcPr>
            <w:tcW w:w="1985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2024</w:t>
            </w:r>
          </w:p>
        </w:tc>
        <w:tc>
          <w:tcPr>
            <w:tcW w:w="1842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2025</w:t>
            </w:r>
          </w:p>
        </w:tc>
        <w:tc>
          <w:tcPr>
            <w:tcW w:w="1843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2026</w:t>
            </w:r>
          </w:p>
        </w:tc>
        <w:tc>
          <w:tcPr>
            <w:tcW w:w="1701" w:type="dxa"/>
            <w:hideMark/>
          </w:tcPr>
          <w:p w:rsidR="00F0601B" w:rsidRPr="00F0601B" w:rsidRDefault="00F0601B" w:rsidP="00030894">
            <w:pPr>
              <w:jc w:val="center"/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2027</w:t>
            </w:r>
          </w:p>
        </w:tc>
      </w:tr>
      <w:tr w:rsidR="00FD03BD" w:rsidRPr="00F0601B" w:rsidTr="00A35301">
        <w:trPr>
          <w:trHeight w:val="375"/>
        </w:trPr>
        <w:tc>
          <w:tcPr>
            <w:tcW w:w="3794" w:type="dxa"/>
            <w:hideMark/>
          </w:tcPr>
          <w:p w:rsidR="00FD03BD" w:rsidRPr="00F0601B" w:rsidRDefault="00FD03BD" w:rsidP="00FD03BD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Средства бюджета Московской области</w:t>
            </w:r>
          </w:p>
        </w:tc>
        <w:tc>
          <w:tcPr>
            <w:tcW w:w="1730" w:type="dxa"/>
            <w:vAlign w:val="center"/>
            <w:hideMark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10173,00</w:t>
            </w:r>
          </w:p>
        </w:tc>
        <w:tc>
          <w:tcPr>
            <w:tcW w:w="1984" w:type="dxa"/>
            <w:vAlign w:val="center"/>
            <w:hideMark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2473,00</w:t>
            </w:r>
          </w:p>
        </w:tc>
        <w:tc>
          <w:tcPr>
            <w:tcW w:w="1985" w:type="dxa"/>
            <w:vAlign w:val="center"/>
            <w:hideMark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2542,00</w:t>
            </w:r>
          </w:p>
        </w:tc>
        <w:tc>
          <w:tcPr>
            <w:tcW w:w="1842" w:type="dxa"/>
            <w:vAlign w:val="center"/>
            <w:hideMark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2571,00</w:t>
            </w:r>
          </w:p>
        </w:tc>
        <w:tc>
          <w:tcPr>
            <w:tcW w:w="1843" w:type="dxa"/>
            <w:vAlign w:val="center"/>
            <w:hideMark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2587,00</w:t>
            </w:r>
          </w:p>
        </w:tc>
        <w:tc>
          <w:tcPr>
            <w:tcW w:w="1701" w:type="dxa"/>
            <w:vAlign w:val="center"/>
            <w:hideMark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0,00</w:t>
            </w:r>
          </w:p>
        </w:tc>
      </w:tr>
      <w:tr w:rsidR="00F0601B" w:rsidRPr="00F0601B" w:rsidTr="00030894">
        <w:trPr>
          <w:trHeight w:val="375"/>
        </w:trPr>
        <w:tc>
          <w:tcPr>
            <w:tcW w:w="3794" w:type="dxa"/>
            <w:hideMark/>
          </w:tcPr>
          <w:p w:rsidR="00F0601B" w:rsidRPr="00F0601B" w:rsidRDefault="00F0601B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Средства федерального бюджета</w:t>
            </w:r>
          </w:p>
        </w:tc>
        <w:tc>
          <w:tcPr>
            <w:tcW w:w="1730" w:type="dxa"/>
            <w:hideMark/>
          </w:tcPr>
          <w:p w:rsidR="00F0601B" w:rsidRPr="00F0601B" w:rsidRDefault="00030894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984" w:type="dxa"/>
            <w:hideMark/>
          </w:tcPr>
          <w:p w:rsidR="00F0601B" w:rsidRPr="00F0601B" w:rsidRDefault="00030894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985" w:type="dxa"/>
            <w:hideMark/>
          </w:tcPr>
          <w:p w:rsidR="00F0601B" w:rsidRPr="00F0601B" w:rsidRDefault="00030894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842" w:type="dxa"/>
            <w:hideMark/>
          </w:tcPr>
          <w:p w:rsidR="00F0601B" w:rsidRPr="00F0601B" w:rsidRDefault="00030894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843" w:type="dxa"/>
            <w:hideMark/>
          </w:tcPr>
          <w:p w:rsidR="00F0601B" w:rsidRPr="00F0601B" w:rsidRDefault="00030894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hideMark/>
          </w:tcPr>
          <w:p w:rsidR="00F0601B" w:rsidRPr="00F0601B" w:rsidRDefault="00030894" w:rsidP="00030894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="00FD03BD" w:rsidRPr="00F0601B" w:rsidTr="00A35301">
        <w:trPr>
          <w:trHeight w:val="375"/>
        </w:trPr>
        <w:tc>
          <w:tcPr>
            <w:tcW w:w="3794" w:type="dxa"/>
            <w:hideMark/>
          </w:tcPr>
          <w:p w:rsidR="00FD03BD" w:rsidRPr="00F0601B" w:rsidRDefault="00FD03BD" w:rsidP="00FD03BD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Средства бюджет</w:t>
            </w:r>
            <w:r>
              <w:rPr>
                <w:rFonts w:ascii="Times New Roman" w:hAnsi="Times New Roman"/>
              </w:rPr>
              <w:t>а</w:t>
            </w:r>
            <w:r w:rsidRPr="00F0601B">
              <w:rPr>
                <w:rFonts w:ascii="Times New Roman" w:hAnsi="Times New Roman"/>
              </w:rPr>
              <w:t xml:space="preserve"> муниципальн</w:t>
            </w:r>
            <w:r>
              <w:rPr>
                <w:rFonts w:ascii="Times New Roman" w:hAnsi="Times New Roman"/>
              </w:rPr>
              <w:t>ого</w:t>
            </w:r>
            <w:r w:rsidRPr="00F0601B">
              <w:rPr>
                <w:rFonts w:ascii="Times New Roman" w:hAnsi="Times New Roman"/>
              </w:rPr>
              <w:t xml:space="preserve"> образовани</w:t>
            </w:r>
            <w:r>
              <w:rPr>
                <w:rFonts w:ascii="Times New Roman" w:hAnsi="Times New Roman"/>
              </w:rPr>
              <w:t>я</w:t>
            </w:r>
            <w:r w:rsidRPr="00F0601B">
              <w:rPr>
                <w:rFonts w:ascii="Times New Roman" w:hAnsi="Times New Roman"/>
              </w:rPr>
              <w:t xml:space="preserve"> Московской области</w:t>
            </w:r>
          </w:p>
        </w:tc>
        <w:tc>
          <w:tcPr>
            <w:tcW w:w="1730" w:type="dxa"/>
            <w:vAlign w:val="center"/>
            <w:hideMark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9684,00</w:t>
            </w:r>
          </w:p>
        </w:tc>
        <w:tc>
          <w:tcPr>
            <w:tcW w:w="1984" w:type="dxa"/>
            <w:vAlign w:val="center"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1870,00</w:t>
            </w:r>
          </w:p>
        </w:tc>
        <w:tc>
          <w:tcPr>
            <w:tcW w:w="1985" w:type="dxa"/>
            <w:vAlign w:val="center"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1904,00</w:t>
            </w:r>
          </w:p>
        </w:tc>
        <w:tc>
          <w:tcPr>
            <w:tcW w:w="1842" w:type="dxa"/>
            <w:vAlign w:val="center"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1970,00</w:t>
            </w:r>
          </w:p>
        </w:tc>
        <w:tc>
          <w:tcPr>
            <w:tcW w:w="1843" w:type="dxa"/>
            <w:vAlign w:val="center"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1970,00</w:t>
            </w:r>
          </w:p>
        </w:tc>
        <w:tc>
          <w:tcPr>
            <w:tcW w:w="1701" w:type="dxa"/>
            <w:vAlign w:val="center"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1970,00</w:t>
            </w:r>
          </w:p>
        </w:tc>
      </w:tr>
      <w:tr w:rsidR="00FD03BD" w:rsidRPr="00F0601B" w:rsidTr="00A35301">
        <w:trPr>
          <w:trHeight w:val="330"/>
        </w:trPr>
        <w:tc>
          <w:tcPr>
            <w:tcW w:w="3794" w:type="dxa"/>
            <w:hideMark/>
          </w:tcPr>
          <w:p w:rsidR="00FD03BD" w:rsidRPr="00F0601B" w:rsidRDefault="00FD03BD" w:rsidP="00FD03BD">
            <w:pPr>
              <w:rPr>
                <w:rFonts w:ascii="Times New Roman" w:hAnsi="Times New Roman"/>
              </w:rPr>
            </w:pPr>
            <w:r w:rsidRPr="00F0601B">
              <w:rPr>
                <w:rFonts w:ascii="Times New Roman" w:hAnsi="Times New Roman"/>
              </w:rPr>
              <w:t>Всего, в том числе по годам:</w:t>
            </w:r>
          </w:p>
        </w:tc>
        <w:tc>
          <w:tcPr>
            <w:tcW w:w="1730" w:type="dxa"/>
            <w:vAlign w:val="center"/>
            <w:hideMark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19857,00</w:t>
            </w:r>
          </w:p>
        </w:tc>
        <w:tc>
          <w:tcPr>
            <w:tcW w:w="1984" w:type="dxa"/>
            <w:vAlign w:val="center"/>
            <w:hideMark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4343,00</w:t>
            </w:r>
          </w:p>
        </w:tc>
        <w:tc>
          <w:tcPr>
            <w:tcW w:w="1985" w:type="dxa"/>
            <w:vAlign w:val="center"/>
            <w:hideMark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4446,00</w:t>
            </w:r>
          </w:p>
        </w:tc>
        <w:tc>
          <w:tcPr>
            <w:tcW w:w="1842" w:type="dxa"/>
            <w:vAlign w:val="center"/>
            <w:hideMark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4541,00</w:t>
            </w:r>
          </w:p>
        </w:tc>
        <w:tc>
          <w:tcPr>
            <w:tcW w:w="1843" w:type="dxa"/>
            <w:vAlign w:val="center"/>
            <w:hideMark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4557,00</w:t>
            </w:r>
          </w:p>
        </w:tc>
        <w:tc>
          <w:tcPr>
            <w:tcW w:w="1701" w:type="dxa"/>
            <w:vAlign w:val="center"/>
            <w:hideMark/>
          </w:tcPr>
          <w:p w:rsidR="00FD03BD" w:rsidRPr="00FD03BD" w:rsidRDefault="00FD03BD" w:rsidP="00FD03BD">
            <w:pPr>
              <w:jc w:val="center"/>
              <w:rPr>
                <w:rFonts w:ascii="Times New Roman" w:hAnsi="Times New Roman"/>
              </w:rPr>
            </w:pPr>
            <w:r w:rsidRPr="00FD03BD">
              <w:rPr>
                <w:rFonts w:ascii="Times New Roman" w:hAnsi="Times New Roman"/>
              </w:rPr>
              <w:t>1970,00</w:t>
            </w:r>
          </w:p>
        </w:tc>
      </w:tr>
    </w:tbl>
    <w:p w:rsidR="00F0601B" w:rsidRDefault="00F0601B" w:rsidP="00F0601B"/>
    <w:p w:rsidR="00A65FC2" w:rsidRDefault="00A65FC2" w:rsidP="00F0601B"/>
    <w:p w:rsidR="00A65FC2" w:rsidRDefault="00A65FC2" w:rsidP="00F0601B"/>
    <w:p w:rsidR="00A65FC2" w:rsidRDefault="00A65FC2" w:rsidP="00F0601B"/>
    <w:p w:rsidR="00A65FC2" w:rsidRDefault="00A65FC2" w:rsidP="00F0601B"/>
    <w:p w:rsidR="00A65FC2" w:rsidRDefault="00A65FC2" w:rsidP="00F0601B"/>
    <w:p w:rsidR="00A65FC2" w:rsidRDefault="00A65FC2" w:rsidP="00F0601B"/>
    <w:p w:rsidR="00A65FC2" w:rsidRDefault="00A65FC2" w:rsidP="00F0601B"/>
    <w:p w:rsidR="00A65FC2" w:rsidRDefault="00A65FC2" w:rsidP="00F0601B"/>
    <w:p w:rsidR="00A65FC2" w:rsidRDefault="00A65FC2" w:rsidP="00F0601B"/>
    <w:p w:rsidR="00A35301" w:rsidRDefault="00A35301" w:rsidP="00F0601B"/>
    <w:p w:rsidR="00A65FC2" w:rsidRPr="00A65FC2" w:rsidRDefault="00A65FC2" w:rsidP="00A65FC2">
      <w:pPr>
        <w:jc w:val="center"/>
        <w:rPr>
          <w:rFonts w:ascii="Times New Roman" w:hAnsi="Times New Roman"/>
          <w:b/>
          <w:sz w:val="24"/>
          <w:szCs w:val="24"/>
        </w:rPr>
      </w:pPr>
      <w:r w:rsidRPr="00A65FC2">
        <w:rPr>
          <w:rFonts w:ascii="Times New Roman" w:hAnsi="Times New Roman"/>
          <w:b/>
          <w:sz w:val="24"/>
          <w:szCs w:val="24"/>
        </w:rPr>
        <w:lastRenderedPageBreak/>
        <w:t>Целевые показатели муниципальной программы ЗАТО городской округ Молодёжный «Социальная защита населения»</w:t>
      </w:r>
    </w:p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3000"/>
        <w:gridCol w:w="1415"/>
        <w:gridCol w:w="1292"/>
        <w:gridCol w:w="840"/>
        <w:gridCol w:w="723"/>
        <w:gridCol w:w="841"/>
        <w:gridCol w:w="709"/>
        <w:gridCol w:w="708"/>
        <w:gridCol w:w="851"/>
        <w:gridCol w:w="995"/>
        <w:gridCol w:w="3541"/>
      </w:tblGrid>
      <w:tr w:rsidR="00A65FC2" w:rsidRPr="00A65FC2" w:rsidTr="00BF561C">
        <w:trPr>
          <w:trHeight w:val="315"/>
        </w:trPr>
        <w:tc>
          <w:tcPr>
            <w:tcW w:w="537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№</w:t>
            </w:r>
          </w:p>
        </w:tc>
        <w:tc>
          <w:tcPr>
            <w:tcW w:w="3000" w:type="dxa"/>
            <w:vMerge w:val="restart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целевых показателей</w:t>
            </w:r>
          </w:p>
        </w:tc>
        <w:tc>
          <w:tcPr>
            <w:tcW w:w="1415" w:type="dxa"/>
            <w:vMerge w:val="restart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Тип показателя</w:t>
            </w:r>
          </w:p>
        </w:tc>
        <w:tc>
          <w:tcPr>
            <w:tcW w:w="1292" w:type="dxa"/>
            <w:vMerge w:val="restart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Единица измерения (по ОКЕИ)</w:t>
            </w:r>
          </w:p>
        </w:tc>
        <w:tc>
          <w:tcPr>
            <w:tcW w:w="840" w:type="dxa"/>
            <w:vMerge w:val="restart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Базовое значение </w:t>
            </w:r>
          </w:p>
        </w:tc>
        <w:tc>
          <w:tcPr>
            <w:tcW w:w="3832" w:type="dxa"/>
            <w:gridSpan w:val="5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Планируемое значение по годам реализации программы</w:t>
            </w:r>
          </w:p>
        </w:tc>
        <w:tc>
          <w:tcPr>
            <w:tcW w:w="995" w:type="dxa"/>
            <w:vMerge w:val="restart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3541" w:type="dxa"/>
            <w:vMerge w:val="restart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Номер подпрограммы, мероприятий, оказывающих влияние на достижение показателя</w:t>
            </w: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(Y.ХХ.ZZ)</w:t>
            </w:r>
          </w:p>
        </w:tc>
      </w:tr>
      <w:tr w:rsidR="00A65FC2" w:rsidRPr="00A65FC2" w:rsidTr="00BF561C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3000" w:type="dxa"/>
            <w:vMerge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15" w:type="dxa"/>
            <w:vMerge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292" w:type="dxa"/>
            <w:vMerge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0" w:type="dxa"/>
            <w:vMerge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2023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2026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2027</w:t>
            </w:r>
          </w:p>
        </w:tc>
        <w:tc>
          <w:tcPr>
            <w:tcW w:w="995" w:type="dxa"/>
            <w:vMerge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541" w:type="dxa"/>
            <w:vMerge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A65FC2" w:rsidRPr="00A65FC2" w:rsidTr="00BF561C">
        <w:trPr>
          <w:trHeight w:val="315"/>
        </w:trPr>
        <w:tc>
          <w:tcPr>
            <w:tcW w:w="537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11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</w:tr>
      <w:tr w:rsidR="00A65FC2" w:rsidRPr="00A65FC2" w:rsidTr="00BF561C">
        <w:trPr>
          <w:trHeight w:val="570"/>
        </w:trPr>
        <w:tc>
          <w:tcPr>
            <w:tcW w:w="15452" w:type="dxa"/>
            <w:gridSpan w:val="12"/>
            <w:shd w:val="clear" w:color="auto" w:fill="auto"/>
            <w:vAlign w:val="bottom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1. 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96307F" w:rsidRPr="00A65FC2" w:rsidTr="00BF561C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96307F" w:rsidRPr="00A65FC2" w:rsidRDefault="001549B1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96307F" w:rsidRPr="00A65FC2" w:rsidRDefault="0096307F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Увеличение числа граждан старшего возраста, ведущих активный образ жизни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96307F" w:rsidRPr="00A65FC2" w:rsidRDefault="009A6DD8" w:rsidP="0096307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6DD8">
              <w:rPr>
                <w:rFonts w:ascii="Times New Roman" w:eastAsia="Times New Roman" w:hAnsi="Times New Roman"/>
                <w:color w:val="000000"/>
                <w:lang w:eastAsia="ru-RU"/>
              </w:rPr>
              <w:t>Приоритетный показатель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96307F" w:rsidRPr="00A65FC2" w:rsidRDefault="0096307F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Человек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96307F" w:rsidRPr="00F552E3" w:rsidRDefault="00F552E3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-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0A14B6" w:rsidRDefault="000A14B6" w:rsidP="000A14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</w:p>
          <w:p w:rsidR="000A14B6" w:rsidRPr="000A14B6" w:rsidRDefault="000A14B6" w:rsidP="000A14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 w:rsidRPr="000A14B6"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152</w:t>
            </w:r>
          </w:p>
          <w:p w:rsidR="0096307F" w:rsidRPr="00F552E3" w:rsidRDefault="0096307F" w:rsidP="00F552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96307F" w:rsidRPr="00F552E3" w:rsidRDefault="00880FDD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174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307F" w:rsidRPr="00F552E3" w:rsidRDefault="00880FDD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176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6307F" w:rsidRPr="00F552E3" w:rsidRDefault="00880FDD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178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6307F" w:rsidRPr="00F552E3" w:rsidRDefault="00880FDD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color w:val="000000"/>
                <w:lang w:eastAsia="ru-RU"/>
              </w:rPr>
              <w:t>180</w:t>
            </w:r>
          </w:p>
        </w:tc>
        <w:tc>
          <w:tcPr>
            <w:tcW w:w="995" w:type="dxa"/>
            <w:shd w:val="clear" w:color="auto" w:fill="auto"/>
            <w:noWrap/>
            <w:vAlign w:val="bottom"/>
            <w:hideMark/>
          </w:tcPr>
          <w:p w:rsidR="0096307F" w:rsidRPr="00A65FC2" w:rsidRDefault="0096307F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96307F" w:rsidRPr="00A65FC2" w:rsidRDefault="0096307F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01.20.01</w:t>
            </w: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01.20.02</w:t>
            </w: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>01.20.03</w:t>
            </w:r>
          </w:p>
        </w:tc>
      </w:tr>
      <w:tr w:rsidR="00A65FC2" w:rsidRPr="00A65FC2" w:rsidTr="00BF561C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A65FC2" w:rsidRPr="00A65FC2" w:rsidRDefault="001549B1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A65FC2" w:rsidRPr="004452ED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452ED">
              <w:rPr>
                <w:rFonts w:ascii="Times New Roman" w:eastAsia="Times New Roman" w:hAnsi="Times New Roman"/>
                <w:color w:val="000000"/>
                <w:lang w:eastAsia="ru-RU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A65FC2" w:rsidRPr="00A65FC2" w:rsidRDefault="009A6DD8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6DD8">
              <w:rPr>
                <w:rFonts w:ascii="Times New Roman" w:eastAsia="Times New Roman" w:hAnsi="Times New Roman"/>
                <w:color w:val="000000"/>
                <w:lang w:eastAsia="ru-RU"/>
              </w:rPr>
              <w:t>Приоритетный показатель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62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62,5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A65FC2" w:rsidRPr="00A65FC2" w:rsidRDefault="00A65FC2" w:rsidP="002C4E2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  <w:r w:rsidR="002C4E27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63,5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64,5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960FCF" w:rsidRDefault="00960FCF" w:rsidP="00B91E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FCF">
              <w:rPr>
                <w:rFonts w:ascii="Times New Roman" w:eastAsia="Times New Roman" w:hAnsi="Times New Roman"/>
                <w:color w:val="000000"/>
                <w:lang w:eastAsia="ru-RU"/>
              </w:rPr>
              <w:t>02.03.01</w:t>
            </w:r>
          </w:p>
          <w:p w:rsidR="00A65FC2" w:rsidRPr="00A65FC2" w:rsidRDefault="00A65FC2" w:rsidP="00B91E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A65FC2" w:rsidRPr="00A65FC2" w:rsidTr="00BF561C">
        <w:trPr>
          <w:trHeight w:val="1575"/>
        </w:trPr>
        <w:tc>
          <w:tcPr>
            <w:tcW w:w="537" w:type="dxa"/>
            <w:shd w:val="clear" w:color="auto" w:fill="auto"/>
            <w:vAlign w:val="center"/>
            <w:hideMark/>
          </w:tcPr>
          <w:p w:rsidR="00A65FC2" w:rsidRPr="00A65FC2" w:rsidRDefault="001549B1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000" w:type="dxa"/>
            <w:shd w:val="clear" w:color="auto" w:fill="auto"/>
            <w:vAlign w:val="center"/>
            <w:hideMark/>
          </w:tcPr>
          <w:p w:rsidR="00A65FC2" w:rsidRPr="004452ED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4452ED">
              <w:rPr>
                <w:rFonts w:ascii="Times New Roman" w:eastAsia="Times New Roman" w:hAnsi="Times New Roman"/>
                <w:color w:val="000000"/>
                <w:lang w:eastAsia="ru-RU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  <w:tc>
          <w:tcPr>
            <w:tcW w:w="1415" w:type="dxa"/>
            <w:shd w:val="clear" w:color="auto" w:fill="auto"/>
            <w:vAlign w:val="center"/>
            <w:hideMark/>
          </w:tcPr>
          <w:p w:rsidR="00A65FC2" w:rsidRPr="00A65FC2" w:rsidRDefault="009A6DD8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A6DD8">
              <w:rPr>
                <w:rFonts w:ascii="Times New Roman" w:eastAsia="Times New Roman" w:hAnsi="Times New Roman"/>
                <w:color w:val="000000"/>
                <w:lang w:eastAsia="ru-RU"/>
              </w:rPr>
              <w:t>Приоритетный показатель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Процент</w:t>
            </w:r>
          </w:p>
        </w:tc>
        <w:tc>
          <w:tcPr>
            <w:tcW w:w="840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56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56,5</w:t>
            </w:r>
          </w:p>
        </w:tc>
        <w:tc>
          <w:tcPr>
            <w:tcW w:w="841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57,5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58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58,5</w:t>
            </w:r>
          </w:p>
        </w:tc>
        <w:tc>
          <w:tcPr>
            <w:tcW w:w="995" w:type="dxa"/>
            <w:shd w:val="clear" w:color="auto" w:fill="auto"/>
            <w:vAlign w:val="center"/>
            <w:hideMark/>
          </w:tcPr>
          <w:p w:rsidR="00A65FC2" w:rsidRPr="00A65FC2" w:rsidRDefault="00A65FC2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65FC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541" w:type="dxa"/>
            <w:shd w:val="clear" w:color="auto" w:fill="auto"/>
            <w:vAlign w:val="center"/>
            <w:hideMark/>
          </w:tcPr>
          <w:p w:rsidR="00960FCF" w:rsidRDefault="00960FCF" w:rsidP="00B91E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960FCF">
              <w:rPr>
                <w:rFonts w:ascii="Times New Roman" w:eastAsia="Times New Roman" w:hAnsi="Times New Roman"/>
                <w:color w:val="000000"/>
                <w:lang w:eastAsia="ru-RU"/>
              </w:rPr>
              <w:t>02.03.01</w:t>
            </w:r>
          </w:p>
          <w:p w:rsidR="00A65FC2" w:rsidRPr="00A65FC2" w:rsidRDefault="00A65FC2" w:rsidP="00B91E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BF561C" w:rsidRPr="00A65FC2" w:rsidTr="00BF561C">
        <w:trPr>
          <w:trHeight w:val="1575"/>
        </w:trPr>
        <w:tc>
          <w:tcPr>
            <w:tcW w:w="537" w:type="dxa"/>
            <w:shd w:val="clear" w:color="auto" w:fill="auto"/>
            <w:vAlign w:val="center"/>
          </w:tcPr>
          <w:p w:rsidR="00BF561C" w:rsidRDefault="00BF561C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000" w:type="dxa"/>
            <w:shd w:val="clear" w:color="auto" w:fill="auto"/>
            <w:vAlign w:val="center"/>
          </w:tcPr>
          <w:p w:rsidR="00BF561C" w:rsidRPr="004452ED" w:rsidRDefault="00BF561C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561C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415" w:type="dxa"/>
            <w:shd w:val="clear" w:color="auto" w:fill="auto"/>
            <w:vAlign w:val="center"/>
          </w:tcPr>
          <w:p w:rsidR="00BF561C" w:rsidRPr="009A6DD8" w:rsidRDefault="00BF561C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561C">
              <w:rPr>
                <w:rFonts w:ascii="Times New Roman" w:eastAsia="Times New Roman" w:hAnsi="Times New Roman"/>
                <w:color w:val="000000"/>
                <w:lang w:eastAsia="ru-RU"/>
              </w:rPr>
              <w:t>Отраслевой показатель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F561C" w:rsidRPr="00A65FC2" w:rsidRDefault="00BF561C" w:rsidP="00A65FC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561C">
              <w:rPr>
                <w:rFonts w:ascii="Times New Roman" w:eastAsia="Times New Roman" w:hAnsi="Times New Roman"/>
                <w:color w:val="000000"/>
                <w:lang w:eastAsia="ru-RU"/>
              </w:rPr>
              <w:t>Единиц</w:t>
            </w:r>
          </w:p>
        </w:tc>
        <w:tc>
          <w:tcPr>
            <w:tcW w:w="840" w:type="dxa"/>
            <w:shd w:val="clear" w:color="auto" w:fill="auto"/>
            <w:vAlign w:val="center"/>
          </w:tcPr>
          <w:p w:rsidR="00BF561C" w:rsidRPr="00A65FC2" w:rsidRDefault="0080423E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BF561C" w:rsidRPr="00A65FC2" w:rsidRDefault="0080423E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BF561C" w:rsidRPr="00A65FC2" w:rsidRDefault="0080423E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F561C" w:rsidRPr="00A65FC2" w:rsidRDefault="0080423E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F561C" w:rsidRPr="00A65FC2" w:rsidRDefault="0080423E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F561C" w:rsidRPr="00A65FC2" w:rsidRDefault="0080423E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995" w:type="dxa"/>
            <w:shd w:val="clear" w:color="auto" w:fill="auto"/>
            <w:vAlign w:val="center"/>
          </w:tcPr>
          <w:p w:rsidR="00BF561C" w:rsidRPr="00A65FC2" w:rsidRDefault="00BF561C" w:rsidP="00A65F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541" w:type="dxa"/>
            <w:shd w:val="clear" w:color="auto" w:fill="auto"/>
            <w:vAlign w:val="center"/>
          </w:tcPr>
          <w:p w:rsidR="00BF561C" w:rsidRPr="00BF561C" w:rsidRDefault="00BF561C" w:rsidP="00BF5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561C">
              <w:rPr>
                <w:rFonts w:ascii="Times New Roman" w:eastAsia="Times New Roman" w:hAnsi="Times New Roman"/>
                <w:color w:val="000000"/>
                <w:lang w:eastAsia="ru-RU"/>
              </w:rPr>
              <w:t>06.02.01</w:t>
            </w:r>
          </w:p>
          <w:p w:rsidR="00BF561C" w:rsidRPr="00960FCF" w:rsidRDefault="00BF561C" w:rsidP="00BF561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561C">
              <w:rPr>
                <w:rFonts w:ascii="Times New Roman" w:eastAsia="Times New Roman" w:hAnsi="Times New Roman"/>
                <w:color w:val="000000"/>
                <w:lang w:eastAsia="ru-RU"/>
              </w:rPr>
              <w:t>06.02.02</w:t>
            </w:r>
          </w:p>
        </w:tc>
      </w:tr>
    </w:tbl>
    <w:p w:rsidR="00FF4CFE" w:rsidRDefault="00FF4CFE" w:rsidP="00FF4C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F4CFE">
        <w:rPr>
          <w:rFonts w:ascii="Times New Roman" w:hAnsi="Times New Roman"/>
          <w:b/>
          <w:sz w:val="24"/>
          <w:szCs w:val="24"/>
        </w:rPr>
        <w:lastRenderedPageBreak/>
        <w:t>Методика расчета значений целевых показателей муниципальной программы ЗАТО городской округ Молодёжный</w:t>
      </w:r>
    </w:p>
    <w:p w:rsidR="00A65FC2" w:rsidRDefault="00FF4CFE" w:rsidP="00FF4C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F4CFE">
        <w:rPr>
          <w:rFonts w:ascii="Times New Roman" w:hAnsi="Times New Roman"/>
          <w:b/>
          <w:sz w:val="24"/>
          <w:szCs w:val="24"/>
        </w:rPr>
        <w:t xml:space="preserve"> «Социальная защита населения»</w:t>
      </w:r>
    </w:p>
    <w:p w:rsidR="00FF4CFE" w:rsidRPr="00FF4CFE" w:rsidRDefault="00FF4CFE" w:rsidP="00FF4CF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168" w:type="dxa"/>
        <w:tblInd w:w="-431" w:type="dxa"/>
        <w:tblLook w:val="04A0" w:firstRow="1" w:lastRow="0" w:firstColumn="1" w:lastColumn="0" w:noHBand="0" w:noVBand="1"/>
      </w:tblPr>
      <w:tblGrid>
        <w:gridCol w:w="1883"/>
        <w:gridCol w:w="1292"/>
        <w:gridCol w:w="8658"/>
        <w:gridCol w:w="1876"/>
        <w:gridCol w:w="1805"/>
      </w:tblGrid>
      <w:tr w:rsidR="00FF4CFE" w:rsidRPr="00FF4CFE" w:rsidTr="0052168E">
        <w:trPr>
          <w:trHeight w:val="930"/>
        </w:trPr>
        <w:tc>
          <w:tcPr>
            <w:tcW w:w="18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83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Периодичность представления</w:t>
            </w:r>
          </w:p>
        </w:tc>
      </w:tr>
      <w:tr w:rsidR="00FF4CFE" w:rsidRPr="00FF4CFE" w:rsidTr="0052168E">
        <w:trPr>
          <w:trHeight w:val="450"/>
        </w:trPr>
        <w:tc>
          <w:tcPr>
            <w:tcW w:w="18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3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F4CFE" w:rsidRPr="00FF4CFE" w:rsidTr="0052168E">
        <w:trPr>
          <w:trHeight w:val="315"/>
        </w:trPr>
        <w:tc>
          <w:tcPr>
            <w:tcW w:w="18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4CFE" w:rsidRPr="00FF4CFE" w:rsidRDefault="00FF4CFE" w:rsidP="00FF4C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F4C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FD2043" w:rsidRPr="00FF4CFE" w:rsidTr="0052168E">
        <w:trPr>
          <w:trHeight w:val="945"/>
        </w:trPr>
        <w:tc>
          <w:tcPr>
            <w:tcW w:w="182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Увеличение числа граждан старшего возраста, ведущих активный образ жизни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835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Данные АИС «Активное долголетие»</w:t>
            </w: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Ежеквартально</w:t>
            </w:r>
          </w:p>
        </w:tc>
      </w:tr>
      <w:tr w:rsidR="00FD2043" w:rsidRPr="00FF4CFE" w:rsidTr="0052168E">
        <w:trPr>
          <w:trHeight w:val="2895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Показатель рассчитывается по формуле: </w:t>
            </w:r>
            <w:proofErr w:type="spellStart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=</w:t>
            </w:r>
            <w:proofErr w:type="spellStart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Чотд</w:t>
            </w:r>
            <w:proofErr w:type="spellEnd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*100%, где:</w:t>
            </w: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Дд</w:t>
            </w:r>
            <w:proofErr w:type="spellEnd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Чотд</w:t>
            </w:r>
            <w:proofErr w:type="spellEnd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численность детей, охваченных отдыхом и оздоровлением в текущем году;</w:t>
            </w: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общая численность детей в возрасте от 7 до 15 лет, подлежащих оздоровлению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Отчетность муниципальных образований Московской области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</w:tr>
      <w:tr w:rsidR="00142BF2" w:rsidRPr="00FF4CFE" w:rsidTr="0052168E">
        <w:trPr>
          <w:trHeight w:val="252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Показатель рассчитывается по формуле: </w:t>
            </w:r>
            <w:proofErr w:type="spellStart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Дджс</w:t>
            </w:r>
            <w:proofErr w:type="spellEnd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=</w:t>
            </w:r>
            <w:proofErr w:type="spellStart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Чотджс</w:t>
            </w:r>
            <w:proofErr w:type="spellEnd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*100%, где:</w:t>
            </w: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Ддтжс</w:t>
            </w:r>
            <w:proofErr w:type="spellEnd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Чотдтжс</w:t>
            </w:r>
            <w:proofErr w:type="spellEnd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</w:r>
            <w:proofErr w:type="spellStart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Чобщ</w:t>
            </w:r>
            <w:proofErr w:type="spellEnd"/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Отчетность муниципальных образований Московской области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043" w:rsidRPr="00FD2043" w:rsidRDefault="00FD2043" w:rsidP="00FD2043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D204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Ежегодно</w:t>
            </w:r>
          </w:p>
        </w:tc>
      </w:tr>
      <w:tr w:rsidR="0080423E" w:rsidRPr="00FF4CFE" w:rsidTr="0052168E">
        <w:trPr>
          <w:trHeight w:val="2520"/>
        </w:trPr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8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Показатель рассчитывается по формуле:</w:t>
            </w: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Ксонко=Ксонкосз+Ксонкокульт+Ксонкообр+Ксонкофс+Ксонкозд+Ксонкоин,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где:</w:t>
            </w: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Ксонко</w:t>
            </w:r>
            <w:proofErr w:type="spellEnd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– количество СО НКО, которым оказана поддержка органами местного самоуправления, всего;</w:t>
            </w: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Ксонкосз</w:t>
            </w:r>
            <w:proofErr w:type="spell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– 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Ксонкокульт</w:t>
            </w:r>
            <w:proofErr w:type="spellEnd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–</w:t>
            </w:r>
            <w:proofErr w:type="gramEnd"/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 количество СО НКО в сфере культуры, которым оказана поддержка органами местного самоуправления;</w:t>
            </w: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Ксонкообр</w:t>
            </w:r>
            <w:proofErr w:type="spellEnd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Ксонкофс</w:t>
            </w:r>
            <w:proofErr w:type="spellEnd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lastRenderedPageBreak/>
              <w:t>Ксонкозд</w:t>
            </w:r>
            <w:proofErr w:type="spellEnd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– количество СО НКО в сфере охраны здоровья, которым оказана поддержка органами местного самоуправления;</w:t>
            </w: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Ксонкоин</w:t>
            </w:r>
            <w:proofErr w:type="spellEnd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Составляющие рассчитываются по формуле:</w:t>
            </w: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где:</w:t>
            </w: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>Ксонко</w:t>
            </w:r>
            <w:proofErr w:type="spellEnd"/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– количество СО НКО в сфере, которым оказана поддержка органами местного самоуправления;</w:t>
            </w:r>
          </w:p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  <w:t xml:space="preserve">N </w:t>
            </w: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– число СО НКО на территории муниципального образования в сфере, получивших поддержку от органов местного самоуправления.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lastRenderedPageBreak/>
              <w:t>Отчетность муниципальных образований Московской области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423E" w:rsidRDefault="0080423E" w:rsidP="008042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>Ежеквартально</w:t>
            </w:r>
          </w:p>
        </w:tc>
      </w:tr>
    </w:tbl>
    <w:p w:rsidR="00A65FC2" w:rsidRDefault="00A65FC2" w:rsidP="00A65FC2"/>
    <w:p w:rsidR="00A65FC2" w:rsidRDefault="00A65FC2" w:rsidP="00A65FC2"/>
    <w:p w:rsidR="00142BF2" w:rsidRDefault="00142BF2" w:rsidP="00A65FC2"/>
    <w:p w:rsidR="00142BF2" w:rsidRDefault="00142BF2" w:rsidP="00A65FC2"/>
    <w:p w:rsidR="00A65FC2" w:rsidRDefault="00A65FC2" w:rsidP="00A65FC2"/>
    <w:p w:rsidR="0080423E" w:rsidRDefault="0080423E" w:rsidP="00A65FC2"/>
    <w:p w:rsidR="0080423E" w:rsidRDefault="0080423E" w:rsidP="00A65FC2"/>
    <w:p w:rsidR="0080423E" w:rsidRDefault="0080423E" w:rsidP="00A65FC2"/>
    <w:p w:rsidR="00A65FC2" w:rsidRDefault="00A65FC2" w:rsidP="00A65FC2"/>
    <w:p w:rsidR="00A65FC2" w:rsidRDefault="00A65FC2" w:rsidP="00A65FC2"/>
    <w:p w:rsidR="00142BF2" w:rsidRDefault="00142BF2" w:rsidP="00142BF2">
      <w:pPr>
        <w:jc w:val="center"/>
        <w:rPr>
          <w:rFonts w:ascii="Times New Roman" w:hAnsi="Times New Roman"/>
          <w:b/>
          <w:sz w:val="24"/>
          <w:szCs w:val="24"/>
        </w:rPr>
      </w:pPr>
      <w:r w:rsidRPr="00142BF2">
        <w:rPr>
          <w:rFonts w:ascii="Times New Roman" w:hAnsi="Times New Roman"/>
          <w:b/>
          <w:sz w:val="24"/>
          <w:szCs w:val="24"/>
        </w:rPr>
        <w:lastRenderedPageBreak/>
        <w:t xml:space="preserve">Перечень мероприятий подпрограммы 1 </w:t>
      </w:r>
      <w:r>
        <w:rPr>
          <w:rFonts w:ascii="Times New Roman" w:hAnsi="Times New Roman"/>
          <w:b/>
          <w:sz w:val="24"/>
          <w:szCs w:val="24"/>
        </w:rPr>
        <w:t>«</w:t>
      </w:r>
      <w:r w:rsidRPr="00142BF2">
        <w:rPr>
          <w:rFonts w:ascii="Times New Roman" w:hAnsi="Times New Roman"/>
          <w:b/>
          <w:sz w:val="24"/>
          <w:szCs w:val="24"/>
        </w:rPr>
        <w:t>Социальная поддержка граждан</w:t>
      </w:r>
      <w:r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"/>
        <w:gridCol w:w="2147"/>
        <w:gridCol w:w="1009"/>
        <w:gridCol w:w="1528"/>
        <w:gridCol w:w="904"/>
        <w:gridCol w:w="881"/>
        <w:gridCol w:w="576"/>
        <w:gridCol w:w="683"/>
        <w:gridCol w:w="844"/>
        <w:gridCol w:w="704"/>
        <w:gridCol w:w="709"/>
        <w:gridCol w:w="881"/>
        <w:gridCol w:w="881"/>
        <w:gridCol w:w="881"/>
        <w:gridCol w:w="750"/>
        <w:gridCol w:w="745"/>
      </w:tblGrid>
      <w:tr w:rsidR="00142BF2" w:rsidRPr="00142BF2" w:rsidTr="00142BF2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Срок </w:t>
            </w:r>
            <w:proofErr w:type="spellStart"/>
            <w:proofErr w:type="gramStart"/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исполне-ния</w:t>
            </w:r>
            <w:proofErr w:type="spellEnd"/>
            <w:proofErr w:type="gramEnd"/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мероприя-тия</w:t>
            </w:r>
            <w:proofErr w:type="spellEnd"/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Всего (</w:t>
            </w:r>
            <w:proofErr w:type="spellStart"/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тыс.руб</w:t>
            </w:r>
            <w:proofErr w:type="spellEnd"/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142BF2" w:rsidRPr="00142BF2" w:rsidTr="00142BF2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142BF2" w:rsidRPr="00142BF2" w:rsidTr="00142BF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142BF2" w:rsidRPr="00142BF2" w:rsidTr="00142BF2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Основное мероприятие 15. Предоставление государственных гарантий муниципальным служащим, поощрение за муниципальную службу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42BF2" w:rsidRPr="00142BF2" w:rsidTr="00142BF2">
        <w:trPr>
          <w:trHeight w:val="11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42BF2" w:rsidRPr="00142BF2" w:rsidTr="00142BF2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24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42BF2" w:rsidRPr="00142BF2" w:rsidTr="00142BF2">
        <w:trPr>
          <w:trHeight w:val="13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7900,00000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1500,00000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42BF2" w:rsidRPr="00142BF2" w:rsidTr="00142BF2">
        <w:trPr>
          <w:trHeight w:val="1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Итого</w:t>
            </w: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  <w:t>2024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В том </w:t>
            </w:r>
            <w:proofErr w:type="gramStart"/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числе :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142BF2" w:rsidRPr="00142BF2" w:rsidTr="00142BF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142BF2" w:rsidRPr="00142BF2" w:rsidTr="00142BF2">
        <w:trPr>
          <w:trHeight w:val="9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142BF2" w:rsidRPr="00142BF2" w:rsidTr="00142BF2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Основное мероприятие 20. Обеспечение проведения мероприятий, направленных на увеличение продолжительности здоровой жизни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142BF2" w:rsidRPr="00142BF2" w:rsidTr="00142BF2">
        <w:trPr>
          <w:trHeight w:val="11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42BF2" w:rsidRPr="00142BF2" w:rsidTr="00142BF2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24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20.03. Открытие клуба «Активное долголетие»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42BF2" w:rsidRPr="00142BF2" w:rsidTr="00142BF2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42BF2" w:rsidRPr="00142BF2" w:rsidTr="00142BF2">
        <w:trPr>
          <w:trHeight w:val="19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proofErr w:type="gramStart"/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ед.измерения</w:t>
            </w:r>
            <w:proofErr w:type="spellEnd"/>
            <w:proofErr w:type="gramEnd"/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Итого</w:t>
            </w: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  <w:t>2024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В том </w:t>
            </w:r>
            <w:proofErr w:type="gramStart"/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числе :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142BF2" w:rsidRPr="00142BF2" w:rsidTr="00142BF2">
        <w:trPr>
          <w:trHeight w:val="4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142BF2" w:rsidRPr="00142BF2" w:rsidTr="00142BF2">
        <w:trPr>
          <w:trHeight w:val="48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142BF2" w:rsidRPr="00142BF2" w:rsidTr="00142BF2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142BF2" w:rsidRPr="00142BF2" w:rsidTr="00142BF2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142BF2" w:rsidRPr="00142BF2" w:rsidTr="00142BF2">
        <w:trPr>
          <w:trHeight w:val="8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7900,00000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1500,00000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1600,00000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42BF2" w:rsidRPr="00142BF2" w:rsidRDefault="00142BF2" w:rsidP="00142B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142BF2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</w:tbl>
    <w:p w:rsidR="00142BF2" w:rsidRDefault="00142BF2" w:rsidP="00142B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142BF2" w:rsidRDefault="00142BF2" w:rsidP="00142B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1D63" w:rsidRDefault="00311D63" w:rsidP="00142B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1D63" w:rsidRDefault="00311D63" w:rsidP="00142B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1D63" w:rsidRDefault="00311D63" w:rsidP="00142B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1D63" w:rsidRDefault="00311D63" w:rsidP="00142B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1D63" w:rsidRDefault="00311D63" w:rsidP="00142B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1D63" w:rsidRDefault="00311D63" w:rsidP="00142B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1D63" w:rsidRDefault="00311D63" w:rsidP="00142B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1D63" w:rsidRDefault="00311D63" w:rsidP="00142B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1D63" w:rsidRDefault="00311D63" w:rsidP="00142B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1D63" w:rsidRDefault="00311D63" w:rsidP="00142BF2">
      <w:pPr>
        <w:jc w:val="center"/>
        <w:rPr>
          <w:rFonts w:ascii="Times New Roman" w:hAnsi="Times New Roman"/>
          <w:b/>
          <w:sz w:val="24"/>
          <w:szCs w:val="24"/>
        </w:rPr>
      </w:pPr>
      <w:r w:rsidRPr="00311D63">
        <w:rPr>
          <w:rFonts w:ascii="Times New Roman" w:hAnsi="Times New Roman"/>
          <w:b/>
          <w:sz w:val="24"/>
          <w:szCs w:val="24"/>
        </w:rPr>
        <w:lastRenderedPageBreak/>
        <w:t>Перечень мероприятий подпрограммы 2 «Развитие системы отдыха и оздоровления детей»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"/>
        <w:gridCol w:w="1471"/>
        <w:gridCol w:w="1059"/>
        <w:gridCol w:w="1597"/>
        <w:gridCol w:w="991"/>
        <w:gridCol w:w="896"/>
        <w:gridCol w:w="628"/>
        <w:gridCol w:w="746"/>
        <w:gridCol w:w="930"/>
        <w:gridCol w:w="770"/>
        <w:gridCol w:w="773"/>
        <w:gridCol w:w="896"/>
        <w:gridCol w:w="896"/>
        <w:gridCol w:w="896"/>
        <w:gridCol w:w="776"/>
        <w:gridCol w:w="771"/>
      </w:tblGrid>
      <w:tr w:rsidR="00311D63" w:rsidRPr="00311D63" w:rsidTr="00311D63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311D63" w:rsidRPr="00311D63" w:rsidTr="00311D63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311D63" w:rsidRPr="00311D63" w:rsidTr="0031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311D63" w:rsidRPr="00311D63" w:rsidTr="00311D63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2393,00000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311D63" w:rsidRPr="00311D63" w:rsidTr="00311D63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11D63" w:rsidRPr="00311D63" w:rsidTr="00311D63">
        <w:trPr>
          <w:trHeight w:val="12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11D63" w:rsidRPr="00311D63" w:rsidTr="00311D63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03.01. Мероприятия по организации отдыха детей в каникулярное время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2393,00000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508,00000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11D63" w:rsidRPr="00311D63" w:rsidTr="00311D63">
        <w:trPr>
          <w:trHeight w:val="4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11D63" w:rsidRPr="00311D63" w:rsidTr="00311D63">
        <w:trPr>
          <w:trHeight w:val="94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1784,00000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11D63" w:rsidRPr="00311D63" w:rsidTr="00311D63">
        <w:trPr>
          <w:trHeight w:val="27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proofErr w:type="gramStart"/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proofErr w:type="gramEnd"/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2024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 том </w:t>
            </w:r>
            <w:proofErr w:type="gramStart"/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числе :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311D63" w:rsidRPr="00311D63" w:rsidTr="00311D63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11D63" w:rsidRPr="00311D63" w:rsidTr="00311D63">
        <w:trPr>
          <w:trHeight w:val="5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311D63" w:rsidRPr="00311D63" w:rsidTr="00311D6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2393,00000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508,00000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454,00000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531,00000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1D63" w:rsidRPr="00311D63" w:rsidTr="0031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311D63" w:rsidRPr="00311D63" w:rsidTr="00311D63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138,00000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311D63" w:rsidRPr="00311D63" w:rsidTr="00311D63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1784,00000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370,00000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311D63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311D6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311D63" w:rsidRDefault="00311D63" w:rsidP="00142BF2">
      <w:pPr>
        <w:jc w:val="center"/>
        <w:rPr>
          <w:rFonts w:ascii="Times New Roman" w:hAnsi="Times New Roman"/>
          <w:b/>
          <w:sz w:val="24"/>
          <w:szCs w:val="24"/>
        </w:rPr>
      </w:pPr>
    </w:p>
    <w:p w:rsidR="00311D63" w:rsidRDefault="00311D63" w:rsidP="00142BF2">
      <w:pPr>
        <w:jc w:val="center"/>
        <w:rPr>
          <w:rFonts w:ascii="Times New Roman" w:hAnsi="Times New Roman"/>
          <w:b/>
          <w:sz w:val="24"/>
          <w:szCs w:val="24"/>
        </w:rPr>
      </w:pPr>
      <w:r w:rsidRPr="00311D63">
        <w:rPr>
          <w:rFonts w:ascii="Times New Roman" w:hAnsi="Times New Roman"/>
          <w:b/>
          <w:sz w:val="24"/>
          <w:szCs w:val="24"/>
        </w:rPr>
        <w:lastRenderedPageBreak/>
        <w:t>Перечень мероприятий подпрограммы 5 «Обеспечивающая подпрограмма»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8"/>
        <w:gridCol w:w="2349"/>
        <w:gridCol w:w="1010"/>
        <w:gridCol w:w="1529"/>
        <w:gridCol w:w="904"/>
        <w:gridCol w:w="881"/>
        <w:gridCol w:w="576"/>
        <w:gridCol w:w="683"/>
        <w:gridCol w:w="844"/>
        <w:gridCol w:w="704"/>
        <w:gridCol w:w="709"/>
        <w:gridCol w:w="881"/>
        <w:gridCol w:w="881"/>
        <w:gridCol w:w="675"/>
        <w:gridCol w:w="750"/>
        <w:gridCol w:w="746"/>
      </w:tblGrid>
      <w:tr w:rsidR="00311D63" w:rsidRPr="00C353CC" w:rsidTr="00311D63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Срок </w:t>
            </w:r>
            <w:proofErr w:type="spellStart"/>
            <w:proofErr w:type="gramStart"/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исполне-ния</w:t>
            </w:r>
            <w:proofErr w:type="spellEnd"/>
            <w:proofErr w:type="gramEnd"/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мероприя-тия</w:t>
            </w:r>
            <w:proofErr w:type="spellEnd"/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Всего (</w:t>
            </w:r>
            <w:proofErr w:type="spellStart"/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тыс.руб</w:t>
            </w:r>
            <w:proofErr w:type="spellEnd"/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311D63" w:rsidRPr="00C353CC" w:rsidTr="00B214A8">
        <w:trPr>
          <w:trHeight w:val="7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311D63" w:rsidRPr="00C353CC" w:rsidTr="0031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311D63" w:rsidRPr="00C353CC" w:rsidTr="00311D63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 xml:space="preserve">Основное мероприятие 03. 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2335,00000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2411,00000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311D63" w:rsidRPr="00C353CC" w:rsidTr="00311D63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2335,00000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2411,00000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11D63" w:rsidRPr="00C353CC" w:rsidTr="00311D63">
        <w:trPr>
          <w:trHeight w:val="10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11D63" w:rsidRPr="00C353CC" w:rsidTr="006440D4">
        <w:trPr>
          <w:trHeight w:val="112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24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Мероприятие 03.02.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Московской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2335,00000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2411,00000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11D63" w:rsidRPr="00C353CC" w:rsidTr="00311D63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9564,00000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2335,00000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2411,00000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11D63" w:rsidRPr="00C353CC" w:rsidTr="006440D4">
        <w:trPr>
          <w:trHeight w:val="11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311D63" w:rsidRPr="00C353CC" w:rsidTr="00311D63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proofErr w:type="gramStart"/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ед.измерения</w:t>
            </w:r>
            <w:proofErr w:type="spellEnd"/>
            <w:proofErr w:type="gramEnd"/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Итого</w:t>
            </w: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br/>
              <w:t>2024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 xml:space="preserve">В том </w:t>
            </w:r>
            <w:proofErr w:type="gramStart"/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числе :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</w:tr>
      <w:tr w:rsidR="00311D63" w:rsidRPr="00C353CC" w:rsidTr="00311D63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311D63" w:rsidRPr="00C353CC" w:rsidTr="00B214A8">
        <w:trPr>
          <w:trHeight w:val="356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</w:p>
        </w:tc>
      </w:tr>
      <w:tr w:rsidR="00311D63" w:rsidRPr="00C353CC" w:rsidTr="00311D6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2335,00000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2411,00000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311D63" w:rsidRPr="00C353CC" w:rsidTr="00311D6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311D63" w:rsidRPr="00C353CC" w:rsidTr="006F561D">
        <w:trPr>
          <w:trHeight w:val="197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9564,00000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2335,00000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2392,00000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2411,00000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2426,00000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tr w:rsidR="00311D63" w:rsidRPr="00C353CC" w:rsidTr="006F561D">
        <w:trPr>
          <w:trHeight w:val="54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b/>
                <w:bCs/>
                <w:sz w:val="14"/>
                <w:szCs w:val="14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11D63" w:rsidRPr="00C353CC" w:rsidRDefault="00311D63" w:rsidP="00311D6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</w:pPr>
            <w:r w:rsidRPr="00C353CC">
              <w:rPr>
                <w:rFonts w:ascii="Times New Roman" w:eastAsia="Times New Roman" w:hAnsi="Times New Roman"/>
                <w:sz w:val="14"/>
                <w:szCs w:val="14"/>
                <w:lang w:eastAsia="ru-RU"/>
              </w:rPr>
              <w:t> </w:t>
            </w:r>
          </w:p>
        </w:tc>
      </w:tr>
      <w:bookmarkEnd w:id="0"/>
    </w:tbl>
    <w:p w:rsidR="00311D63" w:rsidRDefault="00311D63" w:rsidP="006440D4">
      <w:pPr>
        <w:rPr>
          <w:rFonts w:ascii="Times New Roman" w:hAnsi="Times New Roman"/>
          <w:b/>
          <w:sz w:val="24"/>
          <w:szCs w:val="24"/>
        </w:rPr>
      </w:pPr>
    </w:p>
    <w:p w:rsidR="00837711" w:rsidRDefault="00837711" w:rsidP="006440D4">
      <w:pPr>
        <w:rPr>
          <w:rFonts w:ascii="Times New Roman" w:hAnsi="Times New Roman"/>
          <w:b/>
          <w:sz w:val="24"/>
          <w:szCs w:val="24"/>
        </w:rPr>
      </w:pPr>
    </w:p>
    <w:p w:rsidR="00837711" w:rsidRDefault="00837711" w:rsidP="00837711">
      <w:pPr>
        <w:jc w:val="center"/>
        <w:rPr>
          <w:rFonts w:ascii="Times New Roman" w:hAnsi="Times New Roman"/>
          <w:b/>
          <w:sz w:val="24"/>
          <w:szCs w:val="24"/>
        </w:rPr>
      </w:pPr>
      <w:r w:rsidRPr="00311D63">
        <w:rPr>
          <w:rFonts w:ascii="Times New Roman" w:hAnsi="Times New Roman"/>
          <w:b/>
          <w:sz w:val="24"/>
          <w:szCs w:val="24"/>
        </w:rPr>
        <w:lastRenderedPageBreak/>
        <w:t xml:space="preserve">Перечень мероприятий подпрограммы </w:t>
      </w:r>
      <w:r>
        <w:rPr>
          <w:rFonts w:ascii="Times New Roman" w:hAnsi="Times New Roman"/>
          <w:b/>
          <w:sz w:val="24"/>
          <w:szCs w:val="24"/>
        </w:rPr>
        <w:t>6</w:t>
      </w:r>
      <w:r w:rsidRPr="00311D63">
        <w:rPr>
          <w:rFonts w:ascii="Times New Roman" w:hAnsi="Times New Roman"/>
          <w:b/>
          <w:sz w:val="24"/>
          <w:szCs w:val="24"/>
        </w:rPr>
        <w:t xml:space="preserve"> «</w:t>
      </w:r>
      <w:r w:rsidRPr="00837711">
        <w:rPr>
          <w:rFonts w:ascii="Times New Roman" w:hAnsi="Times New Roman"/>
          <w:b/>
          <w:sz w:val="24"/>
          <w:szCs w:val="24"/>
        </w:rPr>
        <w:t>Развитие и поддержка социально ориентированных некоммерческих организаций</w:t>
      </w:r>
      <w:r w:rsidRPr="00311D63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1"/>
        <w:gridCol w:w="2183"/>
        <w:gridCol w:w="1052"/>
        <w:gridCol w:w="1585"/>
        <w:gridCol w:w="942"/>
        <w:gridCol w:w="739"/>
        <w:gridCol w:w="628"/>
        <w:gridCol w:w="746"/>
        <w:gridCol w:w="930"/>
        <w:gridCol w:w="770"/>
        <w:gridCol w:w="773"/>
        <w:gridCol w:w="739"/>
        <w:gridCol w:w="739"/>
        <w:gridCol w:w="739"/>
        <w:gridCol w:w="770"/>
        <w:gridCol w:w="764"/>
      </w:tblGrid>
      <w:tr w:rsidR="00554E03" w:rsidRPr="00554E03" w:rsidTr="00554E03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Мероприятия по реализации программы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Срок </w:t>
            </w:r>
            <w:proofErr w:type="spellStart"/>
            <w:proofErr w:type="gramStart"/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исполне-ния</w:t>
            </w:r>
            <w:proofErr w:type="spellEnd"/>
            <w:proofErr w:type="gramEnd"/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мероприя-тия</w:t>
            </w:r>
            <w:proofErr w:type="spellEnd"/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(годы)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(</w:t>
            </w:r>
            <w:proofErr w:type="spellStart"/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тыс.руб</w:t>
            </w:r>
            <w:proofErr w:type="spellEnd"/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.)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Объем финансирования по годам, (тыс. рублей)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Ответственный за выполнение мероприятия программы</w:t>
            </w:r>
          </w:p>
        </w:tc>
      </w:tr>
      <w:tr w:rsidR="00554E03" w:rsidRPr="00554E03" w:rsidTr="00554E03">
        <w:trPr>
          <w:trHeight w:val="7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54E03" w:rsidRPr="00554E03" w:rsidTr="00554E0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</w:tr>
      <w:tr w:rsidR="00554E03" w:rsidRPr="00554E03" w:rsidTr="00554E03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Основное мероприятие 02. Осуществление имущественной, информационной и консультационной поддержки СО НКО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Администрация ЗАТО городской округ Молодежный Московской области</w:t>
            </w:r>
          </w:p>
        </w:tc>
      </w:tr>
      <w:tr w:rsidR="00554E03" w:rsidRPr="00554E03" w:rsidTr="00554E03">
        <w:trPr>
          <w:trHeight w:val="6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4E03" w:rsidRPr="00554E03" w:rsidTr="00554E03">
        <w:trPr>
          <w:trHeight w:val="10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4E03" w:rsidRPr="00554E03" w:rsidTr="00554E03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4E03" w:rsidRPr="00554E03" w:rsidTr="00554E03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4E03" w:rsidRPr="00554E03" w:rsidTr="00554E03">
        <w:trPr>
          <w:trHeight w:val="112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554E03" w:rsidRPr="00554E03" w:rsidTr="00554E03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proofErr w:type="gramStart"/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proofErr w:type="gramEnd"/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2024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 том </w:t>
            </w:r>
            <w:proofErr w:type="gramStart"/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числе :</w:t>
            </w:r>
            <w:proofErr w:type="gramEnd"/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4E03" w:rsidRPr="00554E03" w:rsidTr="00554E03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4E03" w:rsidRPr="00554E03" w:rsidTr="00554E03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4E03" w:rsidRPr="00554E03" w:rsidTr="00554E03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Мероприятие 02.02. Предоставление информационной поддержки, организация и проведение конференций, </w:t>
            </w: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4E03" w:rsidRPr="00554E03" w:rsidTr="00554E03">
        <w:trPr>
          <w:trHeight w:val="6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4E03" w:rsidRPr="00554E03" w:rsidTr="00554E03">
        <w:trPr>
          <w:trHeight w:val="16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4E03" w:rsidRPr="00554E03" w:rsidTr="00554E03">
        <w:trPr>
          <w:trHeight w:val="25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proofErr w:type="gramStart"/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proofErr w:type="gramEnd"/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Итого</w:t>
            </w: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br/>
              <w:t>2024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 xml:space="preserve">В том </w:t>
            </w:r>
            <w:proofErr w:type="gramStart"/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числе :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</w:tr>
      <w:tr w:rsidR="00554E03" w:rsidRPr="00554E03" w:rsidTr="00554E03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9 месяцев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4E03" w:rsidRPr="00554E03" w:rsidTr="00554E03">
        <w:trPr>
          <w:trHeight w:val="72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554E03" w:rsidRPr="00554E03" w:rsidTr="00554E03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4E03" w:rsidRPr="00554E03" w:rsidTr="00554E0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  <w:tr w:rsidR="00554E03" w:rsidRPr="00554E03" w:rsidTr="00554E03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54E03" w:rsidRPr="00554E03" w:rsidTr="00554E03">
        <w:trPr>
          <w:trHeight w:val="6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b/>
                <w:bCs/>
                <w:sz w:val="16"/>
                <w:szCs w:val="16"/>
                <w:lang w:eastAsia="ru-RU"/>
              </w:rPr>
              <w:t>0,00000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54E03" w:rsidRPr="00554E03" w:rsidRDefault="00554E03" w:rsidP="00554E0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</w:pPr>
            <w:r w:rsidRPr="00554E03">
              <w:rPr>
                <w:rFonts w:ascii="Times New Roman" w:eastAsia="Times New Roman" w:hAnsi="Times New Roman"/>
                <w:sz w:val="2"/>
                <w:szCs w:val="2"/>
                <w:lang w:eastAsia="ru-RU"/>
              </w:rPr>
              <w:t> </w:t>
            </w:r>
          </w:p>
        </w:tc>
      </w:tr>
    </w:tbl>
    <w:p w:rsidR="00837711" w:rsidRPr="00142BF2" w:rsidRDefault="00837711" w:rsidP="006440D4">
      <w:pPr>
        <w:rPr>
          <w:rFonts w:ascii="Times New Roman" w:hAnsi="Times New Roman"/>
          <w:b/>
          <w:sz w:val="24"/>
          <w:szCs w:val="24"/>
        </w:rPr>
      </w:pPr>
    </w:p>
    <w:sectPr w:rsidR="00837711" w:rsidRPr="00142BF2" w:rsidSect="00F060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8DB"/>
    <w:rsid w:val="00030894"/>
    <w:rsid w:val="0008365F"/>
    <w:rsid w:val="000A14B6"/>
    <w:rsid w:val="001168DB"/>
    <w:rsid w:val="00142BF2"/>
    <w:rsid w:val="001549B1"/>
    <w:rsid w:val="001813EF"/>
    <w:rsid w:val="002006E6"/>
    <w:rsid w:val="0026012C"/>
    <w:rsid w:val="00274691"/>
    <w:rsid w:val="002C4E27"/>
    <w:rsid w:val="00311D63"/>
    <w:rsid w:val="00312635"/>
    <w:rsid w:val="00340A8A"/>
    <w:rsid w:val="00344A91"/>
    <w:rsid w:val="003678F0"/>
    <w:rsid w:val="003A506C"/>
    <w:rsid w:val="0041525D"/>
    <w:rsid w:val="004152D7"/>
    <w:rsid w:val="0042412B"/>
    <w:rsid w:val="004452ED"/>
    <w:rsid w:val="00491382"/>
    <w:rsid w:val="004D0C6E"/>
    <w:rsid w:val="0052168E"/>
    <w:rsid w:val="00535E9E"/>
    <w:rsid w:val="00554E03"/>
    <w:rsid w:val="0060663C"/>
    <w:rsid w:val="00612DC2"/>
    <w:rsid w:val="006440D4"/>
    <w:rsid w:val="006F561D"/>
    <w:rsid w:val="00787B72"/>
    <w:rsid w:val="0080423E"/>
    <w:rsid w:val="008358E4"/>
    <w:rsid w:val="00837711"/>
    <w:rsid w:val="00880FDD"/>
    <w:rsid w:val="008C5216"/>
    <w:rsid w:val="00905560"/>
    <w:rsid w:val="0091132F"/>
    <w:rsid w:val="00960FCF"/>
    <w:rsid w:val="0096307F"/>
    <w:rsid w:val="009A6DD8"/>
    <w:rsid w:val="009B74EE"/>
    <w:rsid w:val="009D513E"/>
    <w:rsid w:val="00A35301"/>
    <w:rsid w:val="00A44B5A"/>
    <w:rsid w:val="00A5525A"/>
    <w:rsid w:val="00A65FC2"/>
    <w:rsid w:val="00B214A8"/>
    <w:rsid w:val="00B6065C"/>
    <w:rsid w:val="00B63123"/>
    <w:rsid w:val="00B83529"/>
    <w:rsid w:val="00B91EB7"/>
    <w:rsid w:val="00BD6C89"/>
    <w:rsid w:val="00BE3835"/>
    <w:rsid w:val="00BF561C"/>
    <w:rsid w:val="00C30E33"/>
    <w:rsid w:val="00C353CC"/>
    <w:rsid w:val="00C45FF0"/>
    <w:rsid w:val="00C556BF"/>
    <w:rsid w:val="00CA0A5E"/>
    <w:rsid w:val="00DC0F10"/>
    <w:rsid w:val="00DF7437"/>
    <w:rsid w:val="00E17F6B"/>
    <w:rsid w:val="00E84C55"/>
    <w:rsid w:val="00ED6214"/>
    <w:rsid w:val="00F0601B"/>
    <w:rsid w:val="00F108C6"/>
    <w:rsid w:val="00F52F98"/>
    <w:rsid w:val="00F552E3"/>
    <w:rsid w:val="00F67343"/>
    <w:rsid w:val="00FD03BD"/>
    <w:rsid w:val="00FD2043"/>
    <w:rsid w:val="00FD4EA7"/>
    <w:rsid w:val="00FF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75DB7"/>
  <w15:chartTrackingRefBased/>
  <w15:docId w15:val="{814090DE-25EB-4064-BE8E-3F69378B9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06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F561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13</Pages>
  <Words>2808</Words>
  <Characters>16008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42</cp:revision>
  <dcterms:created xsi:type="dcterms:W3CDTF">2022-12-14T09:55:00Z</dcterms:created>
  <dcterms:modified xsi:type="dcterms:W3CDTF">2024-03-19T07:57:00Z</dcterms:modified>
</cp:coreProperties>
</file>